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FBA" w:rsidRPr="00765FBA" w:rsidRDefault="00765FBA" w:rsidP="00765FBA">
      <w:pPr>
        <w:pStyle w:val="NormalWeb"/>
        <w:shd w:val="clear" w:color="auto" w:fill="FFFFFF"/>
        <w:spacing w:line="270" w:lineRule="atLeast"/>
        <w:jc w:val="center"/>
        <w:rPr>
          <w:rFonts w:ascii="Tahoma" w:hAnsi="Tahoma" w:cs="Tahoma"/>
          <w:b/>
          <w:color w:val="1E1E1E"/>
          <w:sz w:val="18"/>
          <w:szCs w:val="17"/>
        </w:rPr>
      </w:pPr>
      <w:bookmarkStart w:id="0" w:name="_GoBack"/>
      <w:bookmarkEnd w:id="0"/>
      <w:r w:rsidRPr="00765FBA">
        <w:rPr>
          <w:rFonts w:ascii="Tahoma" w:hAnsi="Tahoma" w:cs="Tahoma"/>
          <w:b/>
          <w:color w:val="1E1E1E"/>
          <w:sz w:val="18"/>
          <w:szCs w:val="17"/>
        </w:rPr>
        <w:t>MÜHENDİS KAYDI İÇİN GEREKLİ BELGELER</w:t>
      </w:r>
    </w:p>
    <w:p w:rsidR="00D71CEB" w:rsidRDefault="00765FBA" w:rsidP="00D71CEB">
      <w:pPr>
        <w:pStyle w:val="ListeParagraf"/>
        <w:numPr>
          <w:ilvl w:val="0"/>
          <w:numId w:val="1"/>
        </w:numPr>
        <w:shd w:val="clear" w:color="auto" w:fill="FFFFFF"/>
        <w:spacing w:after="0" w:line="270" w:lineRule="atLeast"/>
        <w:rPr>
          <w:rFonts w:cs="Tahoma"/>
          <w:color w:val="1E1E1E"/>
          <w:sz w:val="20"/>
          <w:szCs w:val="20"/>
        </w:rPr>
      </w:pPr>
      <w:r w:rsidRPr="00765FBA">
        <w:rPr>
          <w:rFonts w:cs="Tahoma"/>
          <w:color w:val="1E1E1E"/>
          <w:sz w:val="20"/>
          <w:szCs w:val="20"/>
        </w:rPr>
        <w:t>İki</w:t>
      </w:r>
      <w:r w:rsidR="009276B5" w:rsidRPr="00765FBA">
        <w:rPr>
          <w:rFonts w:cs="Tahoma"/>
          <w:color w:val="1E1E1E"/>
          <w:sz w:val="20"/>
          <w:szCs w:val="20"/>
        </w:rPr>
        <w:t xml:space="preserve"> adet resim  (4x6 ebadında, son altı ay içer</w:t>
      </w:r>
      <w:r w:rsidR="00D71CEB">
        <w:rPr>
          <w:rFonts w:cs="Tahoma"/>
          <w:color w:val="1E1E1E"/>
          <w:sz w:val="20"/>
          <w:szCs w:val="20"/>
        </w:rPr>
        <w:t>isinde çekilmiş</w:t>
      </w:r>
      <w:r w:rsidR="009276B5" w:rsidRPr="00765FBA">
        <w:rPr>
          <w:rFonts w:cs="Tahoma"/>
          <w:color w:val="1E1E1E"/>
          <w:sz w:val="20"/>
          <w:szCs w:val="20"/>
        </w:rPr>
        <w:t>)</w:t>
      </w:r>
    </w:p>
    <w:p w:rsidR="00D71CEB" w:rsidRPr="00D71CEB" w:rsidRDefault="00D71CEB" w:rsidP="00D71CEB">
      <w:pPr>
        <w:pStyle w:val="ListeParagraf"/>
        <w:numPr>
          <w:ilvl w:val="0"/>
          <w:numId w:val="1"/>
        </w:numPr>
        <w:shd w:val="clear" w:color="auto" w:fill="FFFFFF"/>
        <w:spacing w:after="0" w:line="270" w:lineRule="atLeast"/>
        <w:rPr>
          <w:rFonts w:eastAsia="Calibri" w:cs="Calibri"/>
          <w:sz w:val="20"/>
          <w:szCs w:val="20"/>
        </w:rPr>
      </w:pPr>
      <w:r>
        <w:rPr>
          <w:rFonts w:cs="Tahoma"/>
          <w:color w:val="1E1E1E"/>
          <w:sz w:val="20"/>
          <w:szCs w:val="20"/>
        </w:rPr>
        <w:t>Resimli nüfus cüzdan sureti</w:t>
      </w:r>
    </w:p>
    <w:p w:rsidR="00D71CEB" w:rsidRDefault="00D71CEB" w:rsidP="00D71CEB">
      <w:pPr>
        <w:pStyle w:val="ListeParagraf"/>
        <w:numPr>
          <w:ilvl w:val="0"/>
          <w:numId w:val="1"/>
        </w:numPr>
        <w:shd w:val="clear" w:color="auto" w:fill="FFFFFF"/>
        <w:spacing w:after="0" w:line="270" w:lineRule="atLeast"/>
        <w:rPr>
          <w:rFonts w:eastAsia="Calibri" w:cs="Calibri"/>
          <w:sz w:val="20"/>
          <w:szCs w:val="20"/>
        </w:rPr>
      </w:pPr>
      <w:r w:rsidRPr="00765FBA">
        <w:rPr>
          <w:rFonts w:cs="Tahoma"/>
          <w:color w:val="1E1E1E"/>
          <w:sz w:val="20"/>
          <w:szCs w:val="20"/>
        </w:rPr>
        <w:t xml:space="preserve">Diploma fotokopisi </w:t>
      </w:r>
      <w:r w:rsidRPr="00765FBA">
        <w:rPr>
          <w:rFonts w:eastAsia="Calibri" w:cs="Calibri"/>
          <w:sz w:val="20"/>
          <w:szCs w:val="20"/>
        </w:rPr>
        <w:t>( aslı ile birlikte fotokopisi veya noter onaylı)</w:t>
      </w:r>
    </w:p>
    <w:p w:rsidR="00D71CEB" w:rsidRPr="00D71CEB" w:rsidRDefault="00D71CEB" w:rsidP="00D71CEB">
      <w:pPr>
        <w:pStyle w:val="ListeParagraf"/>
        <w:numPr>
          <w:ilvl w:val="0"/>
          <w:numId w:val="1"/>
        </w:numPr>
        <w:shd w:val="clear" w:color="auto" w:fill="FFFFFF"/>
        <w:spacing w:after="0" w:line="270" w:lineRule="atLeast"/>
        <w:rPr>
          <w:rFonts w:eastAsia="Calibri" w:cs="Calibri"/>
          <w:sz w:val="20"/>
          <w:szCs w:val="20"/>
        </w:rPr>
      </w:pPr>
      <w:r w:rsidRPr="00765FBA">
        <w:rPr>
          <w:rFonts w:cs="Tahoma"/>
          <w:color w:val="1E1E1E"/>
          <w:sz w:val="20"/>
          <w:szCs w:val="20"/>
        </w:rPr>
        <w:t xml:space="preserve">Yurt dışı okullardan mezun </w:t>
      </w:r>
      <w:r>
        <w:rPr>
          <w:rFonts w:cs="Tahoma"/>
          <w:color w:val="1E1E1E"/>
          <w:sz w:val="20"/>
          <w:szCs w:val="20"/>
        </w:rPr>
        <w:t>olanlar için denklik belgesi</w:t>
      </w:r>
    </w:p>
    <w:p w:rsidR="00D71CEB" w:rsidRDefault="00D71CEB" w:rsidP="00D71CEB">
      <w:pPr>
        <w:pStyle w:val="ListeParagraf"/>
        <w:numPr>
          <w:ilvl w:val="0"/>
          <w:numId w:val="1"/>
        </w:numPr>
        <w:shd w:val="clear" w:color="auto" w:fill="FFFFFF"/>
        <w:spacing w:after="0" w:line="270" w:lineRule="atLeast"/>
        <w:rPr>
          <w:rFonts w:eastAsia="Calibri" w:cs="Calibri"/>
          <w:sz w:val="20"/>
          <w:szCs w:val="20"/>
        </w:rPr>
      </w:pPr>
      <w:r w:rsidRPr="00765FBA">
        <w:rPr>
          <w:rFonts w:cs="Tahoma"/>
          <w:color w:val="1E1E1E"/>
          <w:sz w:val="20"/>
          <w:szCs w:val="20"/>
        </w:rPr>
        <w:t xml:space="preserve">İmza beyannamesinin </w:t>
      </w:r>
      <w:r w:rsidRPr="00765FBA">
        <w:rPr>
          <w:rFonts w:eastAsia="Calibri" w:cs="Calibri"/>
          <w:sz w:val="20"/>
          <w:szCs w:val="20"/>
        </w:rPr>
        <w:t>( aslı ile birlikte fotokopisi veya noter onaylı)</w:t>
      </w:r>
    </w:p>
    <w:p w:rsidR="00D71CEB" w:rsidRDefault="00D71CEB" w:rsidP="00D71CEB">
      <w:pPr>
        <w:pStyle w:val="ListeParagraf"/>
        <w:numPr>
          <w:ilvl w:val="0"/>
          <w:numId w:val="1"/>
        </w:numPr>
        <w:shd w:val="clear" w:color="auto" w:fill="FFFFFF"/>
        <w:spacing w:after="0" w:line="270" w:lineRule="atLeast"/>
        <w:rPr>
          <w:rFonts w:eastAsia="Calibri" w:cs="Calibri"/>
          <w:sz w:val="20"/>
          <w:szCs w:val="20"/>
        </w:rPr>
      </w:pPr>
      <w:r w:rsidRPr="00765FBA">
        <w:rPr>
          <w:rFonts w:eastAsia="Times New Roman" w:cs="Times New Roman"/>
          <w:color w:val="000000"/>
          <w:sz w:val="20"/>
          <w:szCs w:val="20"/>
        </w:rPr>
        <w:t xml:space="preserve">Akredite edilmiş kuruluşlardan alınmış DOĞAL GAZ İÇ TESİSAT yetkili mühendis belgesi  </w:t>
      </w:r>
      <w:r w:rsidRPr="00765FBA">
        <w:rPr>
          <w:rFonts w:eastAsia="Calibri" w:cs="Calibri"/>
          <w:sz w:val="20"/>
          <w:szCs w:val="20"/>
        </w:rPr>
        <w:t>( aslı ile birlikte fotokopisi veya noter onaylı)</w:t>
      </w:r>
    </w:p>
    <w:p w:rsidR="00D71CEB" w:rsidRDefault="00D71CEB" w:rsidP="00D71CEB">
      <w:pPr>
        <w:pStyle w:val="ListeParagraf"/>
        <w:numPr>
          <w:ilvl w:val="0"/>
          <w:numId w:val="1"/>
        </w:numPr>
        <w:shd w:val="clear" w:color="auto" w:fill="FFFFFF"/>
        <w:spacing w:after="0" w:line="270" w:lineRule="atLeast"/>
        <w:rPr>
          <w:rFonts w:eastAsia="Calibri" w:cs="Calibri"/>
          <w:sz w:val="20"/>
          <w:szCs w:val="20"/>
        </w:rPr>
      </w:pPr>
      <w:r w:rsidRPr="00765FBA">
        <w:rPr>
          <w:rFonts w:eastAsia="Calibri" w:cs="Calibri"/>
          <w:sz w:val="20"/>
          <w:szCs w:val="20"/>
        </w:rPr>
        <w:t>Akredite kuruluşlardan alınmış "ENDÜSTRİYEL VE BÜYÜK TÜKETİMLİ TESİSLER" için mühendis yetki belgesi. ( aslı ile birlikte fotokopisi veya noter onaylı)</w:t>
      </w:r>
    </w:p>
    <w:p w:rsidR="00D71CEB" w:rsidRPr="00D71CEB" w:rsidRDefault="00D71CEB" w:rsidP="00D71CEB">
      <w:pPr>
        <w:pStyle w:val="ListeParagraf"/>
        <w:numPr>
          <w:ilvl w:val="0"/>
          <w:numId w:val="1"/>
        </w:numPr>
        <w:shd w:val="clear" w:color="auto" w:fill="FFFFFF"/>
        <w:spacing w:after="0" w:line="270" w:lineRule="atLeast"/>
        <w:rPr>
          <w:rFonts w:eastAsia="Calibri" w:cs="Calibri"/>
          <w:sz w:val="20"/>
          <w:szCs w:val="20"/>
        </w:rPr>
      </w:pPr>
      <w:r w:rsidRPr="00D71CEB">
        <w:rPr>
          <w:rFonts w:eastAsia="Times New Roman" w:cs="Times New Roman"/>
          <w:color w:val="000000"/>
          <w:sz w:val="20"/>
          <w:szCs w:val="20"/>
        </w:rPr>
        <w:t>Ç</w:t>
      </w:r>
      <w:r>
        <w:rPr>
          <w:rFonts w:eastAsia="Times New Roman" w:cs="Times New Roman"/>
          <w:color w:val="000000"/>
          <w:sz w:val="20"/>
          <w:szCs w:val="20"/>
        </w:rPr>
        <w:t>alışana ait</w:t>
      </w:r>
      <w:r w:rsidRPr="00D71CEB">
        <w:rPr>
          <w:rFonts w:eastAsia="Times New Roman" w:cs="Times New Roman"/>
          <w:color w:val="000000"/>
          <w:sz w:val="20"/>
          <w:szCs w:val="20"/>
        </w:rPr>
        <w:t xml:space="preserve"> Sosyal Güvenlik Kurumuna teslim edilen en son aya ait Aylık Prim ve Hizmet </w:t>
      </w:r>
      <w:r>
        <w:rPr>
          <w:rFonts w:eastAsia="Times New Roman" w:cs="Times New Roman"/>
          <w:color w:val="000000"/>
          <w:sz w:val="20"/>
          <w:szCs w:val="20"/>
        </w:rPr>
        <w:t xml:space="preserve">Belgesinin ve işe yeni alınmış ise </w:t>
      </w:r>
      <w:r w:rsidRPr="00D71CEB">
        <w:rPr>
          <w:rFonts w:eastAsia="Times New Roman" w:cs="Times New Roman"/>
          <w:color w:val="000000"/>
          <w:sz w:val="20"/>
          <w:szCs w:val="20"/>
        </w:rPr>
        <w:t>Sigortalı İşe Giriş Bildirgesinin, üzerinde firma kaşesi, mali müşavir kaşe imza, çalışanın imzası olmalıdır</w:t>
      </w:r>
    </w:p>
    <w:p w:rsidR="00D71CEB" w:rsidRPr="00D71CEB" w:rsidRDefault="00D71CEB" w:rsidP="00D71CEB">
      <w:pPr>
        <w:pStyle w:val="ListeParagraf"/>
        <w:numPr>
          <w:ilvl w:val="0"/>
          <w:numId w:val="1"/>
        </w:numPr>
        <w:shd w:val="clear" w:color="auto" w:fill="FFFFFF"/>
        <w:spacing w:after="0" w:line="270" w:lineRule="atLeast"/>
        <w:rPr>
          <w:rStyle w:val="apple-converted-space"/>
          <w:rFonts w:eastAsia="Calibri" w:cs="Calibri"/>
          <w:sz w:val="20"/>
          <w:szCs w:val="20"/>
        </w:rPr>
      </w:pPr>
      <w:r w:rsidRPr="00765FBA">
        <w:rPr>
          <w:rFonts w:cs="Tahoma"/>
          <w:color w:val="1E1E1E"/>
          <w:sz w:val="20"/>
          <w:szCs w:val="20"/>
        </w:rPr>
        <w:t>Mühendisin firmada işe başladığına dair kendi dilekçesi</w:t>
      </w:r>
      <w:r w:rsidRPr="00765FBA">
        <w:rPr>
          <w:rStyle w:val="apple-converted-space"/>
          <w:rFonts w:cs="Tahoma"/>
          <w:color w:val="1E1E1E"/>
          <w:sz w:val="20"/>
          <w:szCs w:val="20"/>
        </w:rPr>
        <w:t> </w:t>
      </w:r>
    </w:p>
    <w:p w:rsidR="00D71CEB" w:rsidRPr="00D71CEB" w:rsidRDefault="00D71CEB" w:rsidP="00D71CEB">
      <w:pPr>
        <w:pStyle w:val="ListeParagraf"/>
        <w:numPr>
          <w:ilvl w:val="0"/>
          <w:numId w:val="1"/>
        </w:numPr>
        <w:shd w:val="clear" w:color="auto" w:fill="FFFFFF"/>
        <w:spacing w:after="0" w:line="270" w:lineRule="atLeast"/>
        <w:rPr>
          <w:rFonts w:eastAsia="Calibri" w:cs="Calibri"/>
          <w:sz w:val="20"/>
          <w:szCs w:val="20"/>
        </w:rPr>
      </w:pPr>
      <w:r w:rsidRPr="00765FBA">
        <w:rPr>
          <w:rFonts w:cs="Tahoma"/>
          <w:color w:val="1E1E1E"/>
          <w:sz w:val="20"/>
          <w:szCs w:val="20"/>
        </w:rPr>
        <w:t>Mühendisi işe başlattığını belirten firma dilekçesi( firmada imza yetkilisi tarafından kaşelenip imzalanacak)</w:t>
      </w:r>
    </w:p>
    <w:p w:rsidR="00D71CEB" w:rsidRPr="00D71CEB" w:rsidRDefault="00D71CEB" w:rsidP="00D71CEB">
      <w:pPr>
        <w:pStyle w:val="ListeParagraf"/>
        <w:numPr>
          <w:ilvl w:val="0"/>
          <w:numId w:val="1"/>
        </w:numPr>
        <w:shd w:val="clear" w:color="auto" w:fill="FFFFFF"/>
        <w:spacing w:after="0" w:line="270" w:lineRule="atLeast"/>
        <w:rPr>
          <w:rFonts w:eastAsia="Calibri" w:cs="Calibri"/>
          <w:sz w:val="20"/>
          <w:szCs w:val="20"/>
        </w:rPr>
      </w:pPr>
      <w:r w:rsidRPr="00765FBA">
        <w:rPr>
          <w:rFonts w:cs="Tahoma"/>
          <w:color w:val="1E1E1E"/>
          <w:sz w:val="20"/>
          <w:szCs w:val="20"/>
        </w:rPr>
        <w:t>Yabancı uyruklular için çalışma izin belgesi.</w:t>
      </w:r>
    </w:p>
    <w:p w:rsidR="009276B5" w:rsidRPr="00765FBA" w:rsidRDefault="009276B5" w:rsidP="00765FBA">
      <w:pPr>
        <w:pStyle w:val="NormalWeb"/>
        <w:shd w:val="clear" w:color="auto" w:fill="FFFFFF"/>
        <w:spacing w:line="270" w:lineRule="atLeast"/>
        <w:rPr>
          <w:rFonts w:asciiTheme="minorHAnsi" w:hAnsiTheme="minorHAnsi" w:cs="Tahoma"/>
          <w:color w:val="1E1E1E"/>
          <w:sz w:val="20"/>
          <w:szCs w:val="20"/>
        </w:rPr>
      </w:pPr>
      <w:r w:rsidRPr="00765FBA">
        <w:rPr>
          <w:rFonts w:asciiTheme="minorHAnsi" w:hAnsiTheme="minorHAnsi" w:cs="Tahoma"/>
          <w:color w:val="1E1E1E"/>
          <w:sz w:val="20"/>
          <w:szCs w:val="20"/>
        </w:rPr>
        <w:t>.</w:t>
      </w:r>
    </w:p>
    <w:p w:rsidR="001706C3" w:rsidRDefault="001706C3"/>
    <w:sectPr w:rsidR="001706C3" w:rsidSect="00170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96BCE"/>
    <w:multiLevelType w:val="hybridMultilevel"/>
    <w:tmpl w:val="D7C88C28"/>
    <w:lvl w:ilvl="0" w:tplc="DC343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B5"/>
    <w:rsid w:val="001706C3"/>
    <w:rsid w:val="001E01FF"/>
    <w:rsid w:val="002A2BA0"/>
    <w:rsid w:val="00765FBA"/>
    <w:rsid w:val="009276B5"/>
    <w:rsid w:val="00945934"/>
    <w:rsid w:val="00D71CEB"/>
    <w:rsid w:val="00DF683E"/>
    <w:rsid w:val="00F5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44F51-3D50-4E02-A5A6-76CD23E3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9276B5"/>
  </w:style>
  <w:style w:type="paragraph" w:styleId="ListeParagraf">
    <w:name w:val="List Paragraph"/>
    <w:basedOn w:val="Normal"/>
    <w:uiPriority w:val="34"/>
    <w:qFormat/>
    <w:rsid w:val="00765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mt8</dc:creator>
  <cp:lastModifiedBy>Dilek Kurtdere</cp:lastModifiedBy>
  <cp:revision>2</cp:revision>
  <dcterms:created xsi:type="dcterms:W3CDTF">2019-05-17T13:02:00Z</dcterms:created>
  <dcterms:modified xsi:type="dcterms:W3CDTF">2019-05-17T13:02:00Z</dcterms:modified>
</cp:coreProperties>
</file>